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6" w:rsidRDefault="004454D3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2516C6" w:rsidRPr="002B2C6C" w:rsidRDefault="00D72AC1" w:rsidP="002B2C6C">
      <w:pPr>
        <w:pStyle w:val="a3"/>
        <w:tabs>
          <w:tab w:val="left" w:pos="992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D05AA7">
        <w:rPr>
          <w:rFonts w:ascii="Times New Roman" w:hAnsi="Times New Roman" w:cs="Times New Roman"/>
          <w:sz w:val="28"/>
          <w:szCs w:val="28"/>
          <w:u w:val="single"/>
        </w:rPr>
        <w:t>.02.0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05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программирование</w:t>
      </w:r>
    </w:p>
    <w:p w:rsidR="004454D3" w:rsidRDefault="004454D3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  <w:r w:rsidR="002516C6">
        <w:rPr>
          <w:rFonts w:ascii="Times New Roman" w:hAnsi="Times New Roman" w:cs="Times New Roman"/>
          <w:b/>
          <w:sz w:val="28"/>
          <w:szCs w:val="28"/>
        </w:rPr>
        <w:t xml:space="preserve"> / МДК</w:t>
      </w:r>
    </w:p>
    <w:p w:rsidR="002516C6" w:rsidRDefault="00D72AC1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Основы проектирования баз данных</w:t>
      </w:r>
    </w:p>
    <w:p w:rsidR="002516C6" w:rsidRPr="002B2C6C" w:rsidRDefault="004454D3" w:rsidP="002B2C6C">
      <w:pPr>
        <w:pStyle w:val="a3"/>
        <w:numPr>
          <w:ilvl w:val="0"/>
          <w:numId w:val="1"/>
        </w:numPr>
        <w:tabs>
          <w:tab w:val="left" w:pos="2694"/>
          <w:tab w:val="left" w:pos="992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Номер групп</w:t>
      </w:r>
      <w:r w:rsidR="002516C6" w:rsidRPr="002516C6">
        <w:rPr>
          <w:rFonts w:ascii="Times New Roman" w:hAnsi="Times New Roman" w:cs="Times New Roman"/>
          <w:b/>
          <w:sz w:val="28"/>
          <w:szCs w:val="28"/>
        </w:rPr>
        <w:t>(</w:t>
      </w:r>
      <w:r w:rsidRPr="002516C6">
        <w:rPr>
          <w:rFonts w:ascii="Times New Roman" w:hAnsi="Times New Roman" w:cs="Times New Roman"/>
          <w:b/>
          <w:sz w:val="28"/>
          <w:szCs w:val="28"/>
        </w:rPr>
        <w:t>ы</w:t>
      </w:r>
      <w:r w:rsidR="002516C6" w:rsidRPr="002516C6">
        <w:rPr>
          <w:rFonts w:ascii="Times New Roman" w:hAnsi="Times New Roman" w:cs="Times New Roman"/>
          <w:b/>
          <w:sz w:val="28"/>
          <w:szCs w:val="28"/>
        </w:rPr>
        <w:t>)</w:t>
      </w:r>
      <w:r w:rsidR="002516C6">
        <w:rPr>
          <w:rFonts w:ascii="Times New Roman" w:hAnsi="Times New Roman" w:cs="Times New Roman"/>
          <w:b/>
          <w:sz w:val="28"/>
          <w:szCs w:val="28"/>
        </w:rPr>
        <w:tab/>
      </w:r>
      <w:r w:rsidR="00824187">
        <w:rPr>
          <w:rFonts w:ascii="Times New Roman" w:hAnsi="Times New Roman" w:cs="Times New Roman"/>
          <w:sz w:val="28"/>
          <w:szCs w:val="28"/>
          <w:u w:val="single"/>
        </w:rPr>
        <w:t>ИС50-1-22, ИС50-2-22, ИС50-3-22, ИС50-11-23, ИС50-11\1-23, ИС50-11\2-23, ИС50-11\3</w:t>
      </w:r>
      <w:r w:rsidR="00824187">
        <w:rPr>
          <w:rFonts w:ascii="Times New Roman" w:hAnsi="Times New Roman" w:cs="Times New Roman"/>
          <w:sz w:val="28"/>
          <w:szCs w:val="28"/>
          <w:u w:val="single"/>
        </w:rPr>
        <w:t>-23</w:t>
      </w:r>
    </w:p>
    <w:p w:rsidR="00266C2D" w:rsidRDefault="00053FDE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Ф</w:t>
      </w:r>
      <w:r w:rsidR="00266C2D" w:rsidRPr="002516C6">
        <w:rPr>
          <w:rFonts w:ascii="Times New Roman" w:hAnsi="Times New Roman" w:cs="Times New Roman"/>
          <w:b/>
          <w:sz w:val="28"/>
          <w:szCs w:val="28"/>
        </w:rPr>
        <w:t>орма контроля</w:t>
      </w:r>
    </w:p>
    <w:p w:rsidR="002516C6" w:rsidRPr="002516C6" w:rsidRDefault="00D22F84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Экзамен</w:t>
      </w:r>
    </w:p>
    <w:p w:rsidR="00266C2D" w:rsidRDefault="00266C2D" w:rsidP="002516C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16C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</w:p>
    <w:p w:rsidR="002516C6" w:rsidRPr="002516C6" w:rsidRDefault="00D05AA7" w:rsidP="002516C6">
      <w:pPr>
        <w:pStyle w:val="a3"/>
        <w:tabs>
          <w:tab w:val="left" w:pos="992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Елистратова П.А.</w:t>
      </w:r>
      <w:bookmarkStart w:id="0" w:name="_GoBack"/>
      <w:bookmarkEnd w:id="0"/>
    </w:p>
    <w:p w:rsidR="002516C6" w:rsidRPr="002516C6" w:rsidRDefault="002516C6" w:rsidP="002516C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66C2D" w:rsidRDefault="00266C2D" w:rsidP="0025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C6">
        <w:rPr>
          <w:rFonts w:ascii="Times New Roman" w:hAnsi="Times New Roman" w:cs="Times New Roman"/>
          <w:sz w:val="28"/>
          <w:szCs w:val="28"/>
        </w:rPr>
        <w:t>Перечень</w:t>
      </w:r>
      <w:r w:rsidR="00FE0AED" w:rsidRPr="002516C6">
        <w:rPr>
          <w:rFonts w:ascii="Times New Roman" w:hAnsi="Times New Roman" w:cs="Times New Roman"/>
          <w:sz w:val="28"/>
          <w:szCs w:val="28"/>
        </w:rPr>
        <w:t xml:space="preserve"> примерных</w:t>
      </w:r>
      <w:r w:rsidRPr="002516C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E0AED" w:rsidRPr="002516C6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D22F84">
        <w:rPr>
          <w:rFonts w:ascii="Times New Roman" w:hAnsi="Times New Roman" w:cs="Times New Roman"/>
          <w:sz w:val="28"/>
          <w:szCs w:val="28"/>
        </w:rPr>
        <w:t>:</w:t>
      </w:r>
    </w:p>
    <w:p w:rsidR="00D22F84" w:rsidRDefault="00D22F84" w:rsidP="0025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1. Основные понятия теории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2. Технологии работы с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3. Логическая и физическая независимость данных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4. Типы моделей данных. Реляционная модель данных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5. Реляционная алгебра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6. Основные этапы проектирования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7. Концептуальное проектирование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8. Нормализация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9. Средства проектирования структур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10. Организация интерфейса с пользователем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11. Основные понятия языка SQL. Синтаксис операторов, типы данных.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12. Создание, модификация и удаление таблиц. Операторы манипулирования данными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13. Организация запросов на выборку данных при помощи языка SQ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443">
        <w:rPr>
          <w:rFonts w:ascii="Times New Roman" w:hAnsi="Times New Roman" w:cs="Times New Roman"/>
          <w:sz w:val="28"/>
          <w:szCs w:val="28"/>
        </w:rPr>
        <w:t>Сортировка и группировка данных в SQL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80443">
        <w:rPr>
          <w:rFonts w:ascii="Times New Roman" w:hAnsi="Times New Roman" w:cs="Times New Roman"/>
          <w:sz w:val="28"/>
          <w:szCs w:val="28"/>
        </w:rPr>
        <w:t>Нормализация реляционной БД, освоение принципов проектирования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80443">
        <w:rPr>
          <w:rFonts w:ascii="Times New Roman" w:hAnsi="Times New Roman" w:cs="Times New Roman"/>
          <w:sz w:val="28"/>
          <w:szCs w:val="28"/>
        </w:rPr>
        <w:t xml:space="preserve"> Преобразование реляционной </w:t>
      </w:r>
      <w:r w:rsidR="009C1F10" w:rsidRPr="00E80443">
        <w:rPr>
          <w:rFonts w:ascii="Times New Roman" w:hAnsi="Times New Roman" w:cs="Times New Roman"/>
          <w:sz w:val="28"/>
          <w:szCs w:val="28"/>
        </w:rPr>
        <w:t>БД в сущности</w:t>
      </w:r>
      <w:r w:rsidRPr="00E80443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80443">
        <w:rPr>
          <w:rFonts w:ascii="Times New Roman" w:hAnsi="Times New Roman" w:cs="Times New Roman"/>
          <w:sz w:val="28"/>
          <w:szCs w:val="28"/>
        </w:rPr>
        <w:t xml:space="preserve"> Проектирование реляционной БД. Нормализация таблиц.</w:t>
      </w:r>
    </w:p>
    <w:p w:rsidR="00E80443" w:rsidRPr="001A3889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80443">
        <w:rPr>
          <w:rFonts w:ascii="Times New Roman" w:hAnsi="Times New Roman" w:cs="Times New Roman"/>
          <w:sz w:val="28"/>
          <w:szCs w:val="28"/>
        </w:rPr>
        <w:t xml:space="preserve"> Задание ключей. Создание основных объектов БД</w:t>
      </w:r>
      <w:r w:rsidR="001A3889" w:rsidRPr="001A3889">
        <w:rPr>
          <w:rFonts w:ascii="Times New Roman" w:hAnsi="Times New Roman" w:cs="Times New Roman"/>
          <w:sz w:val="28"/>
          <w:szCs w:val="28"/>
        </w:rPr>
        <w:t>.</w:t>
      </w:r>
    </w:p>
    <w:p w:rsidR="00E80443" w:rsidRPr="00D72AC1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80443">
        <w:rPr>
          <w:rFonts w:ascii="Times New Roman" w:hAnsi="Times New Roman" w:cs="Times New Roman"/>
          <w:sz w:val="28"/>
          <w:szCs w:val="28"/>
        </w:rPr>
        <w:t xml:space="preserve"> Создание проекта БД. Создание БД. Редактирование и модификация таблиц</w:t>
      </w:r>
      <w:r w:rsidR="001A3889" w:rsidRPr="00D72AC1">
        <w:rPr>
          <w:rFonts w:ascii="Times New Roman" w:hAnsi="Times New Roman" w:cs="Times New Roman"/>
          <w:sz w:val="28"/>
          <w:szCs w:val="28"/>
        </w:rPr>
        <w:t>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80443">
        <w:rPr>
          <w:rFonts w:ascii="Times New Roman" w:hAnsi="Times New Roman" w:cs="Times New Roman"/>
          <w:sz w:val="28"/>
          <w:szCs w:val="28"/>
        </w:rPr>
        <w:t xml:space="preserve"> Редактирование, добавление и удаление записей в таблице. Применение</w:t>
      </w:r>
    </w:p>
    <w:p w:rsidR="00E80443" w:rsidRPr="00D72AC1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логических условий к записям. Открытие, редактирование и пополнение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табличного файла.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80443">
        <w:rPr>
          <w:rFonts w:ascii="Times New Roman" w:hAnsi="Times New Roman" w:cs="Times New Roman"/>
          <w:sz w:val="28"/>
          <w:szCs w:val="28"/>
        </w:rPr>
        <w:t xml:space="preserve"> Создание ключевых полей. Установление и удаление связей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между таблицами.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80443">
        <w:rPr>
          <w:rFonts w:ascii="Times New Roman" w:hAnsi="Times New Roman" w:cs="Times New Roman"/>
          <w:sz w:val="28"/>
          <w:szCs w:val="28"/>
        </w:rPr>
        <w:t xml:space="preserve"> Проведение сортировки и фильтрации данных. Поиск данных по одному и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нескольким полям. Поиск данных в таблице.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80443">
        <w:rPr>
          <w:rFonts w:ascii="Times New Roman" w:hAnsi="Times New Roman" w:cs="Times New Roman"/>
          <w:sz w:val="28"/>
          <w:szCs w:val="28"/>
        </w:rPr>
        <w:t>. Создание формы. Управление внешним видом формы.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80443">
        <w:rPr>
          <w:rFonts w:ascii="Times New Roman" w:hAnsi="Times New Roman" w:cs="Times New Roman"/>
          <w:sz w:val="28"/>
          <w:szCs w:val="28"/>
        </w:rPr>
        <w:t>. Создание и модификация таблиц БД. Выборка данных из БД. Модификация</w:t>
      </w:r>
    </w:p>
    <w:p w:rsidR="00E80443" w:rsidRPr="00E80443" w:rsidRDefault="00E80443" w:rsidP="00E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содержимого БД.</w:t>
      </w:r>
    </w:p>
    <w:p w:rsidR="00642F88" w:rsidRPr="00E80443" w:rsidRDefault="00642F88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Транзакция. Принцип работы транзакции.</w:t>
      </w:r>
    </w:p>
    <w:p w:rsidR="00E80443" w:rsidRDefault="00642F88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t>Служебные элементы базы данных. Архитектура служебных элементов.</w:t>
      </w:r>
    </w:p>
    <w:p w:rsidR="00642F88" w:rsidRPr="00E80443" w:rsidRDefault="00642F88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80443">
        <w:rPr>
          <w:rFonts w:ascii="Times New Roman" w:hAnsi="Times New Roman" w:cs="Times New Roman"/>
          <w:sz w:val="28"/>
          <w:szCs w:val="28"/>
        </w:rPr>
        <w:lastRenderedPageBreak/>
        <w:t>Администратор базы данных и системный аналитик. Функции администратора баз данных.</w:t>
      </w:r>
    </w:p>
    <w:p w:rsidR="00642F88" w:rsidRDefault="00642F88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распределённой обработки. Распределённая обработка. Архитектура клиент-сервер.</w:t>
      </w:r>
    </w:p>
    <w:p w:rsidR="00D22F84" w:rsidRP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F84" w:rsidRP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Агрегирующие функции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SELECT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Вложенные запросы</w:t>
      </w:r>
      <w:r w:rsidR="00E80443">
        <w:rPr>
          <w:rFonts w:ascii="Times New Roman" w:hAnsi="Times New Roman" w:cs="Times New Roman"/>
          <w:sz w:val="28"/>
          <w:szCs w:val="28"/>
        </w:rPr>
        <w:t>.</w:t>
      </w:r>
    </w:p>
    <w:p w:rsid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Предикаты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E80443">
        <w:rPr>
          <w:rFonts w:ascii="Times New Roman" w:hAnsi="Times New Roman" w:cs="Times New Roman"/>
          <w:sz w:val="28"/>
          <w:szCs w:val="28"/>
        </w:rPr>
        <w:t>.</w:t>
      </w:r>
    </w:p>
    <w:p w:rsid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и обратное проектирование</w:t>
      </w:r>
      <w:r w:rsidR="001A38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2F84" w:rsidRP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данных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1A38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2F84" w:rsidRDefault="00D22F84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таблиц и связей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DC1" w:rsidRDefault="00D66DC1" w:rsidP="00D66DC1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  <w:lang w:val="en-US"/>
        </w:rPr>
        <w:t>DDL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DC1" w:rsidRDefault="00D66DC1" w:rsidP="00E80443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форм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DC1" w:rsidRPr="00E65609" w:rsidRDefault="00D66DC1" w:rsidP="00E6560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DDL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66DC1" w:rsidRPr="00E65609" w:rsidSect="002516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294"/>
    <w:multiLevelType w:val="hybridMultilevel"/>
    <w:tmpl w:val="DAB4EA82"/>
    <w:lvl w:ilvl="0" w:tplc="09D81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AB0"/>
    <w:multiLevelType w:val="hybridMultilevel"/>
    <w:tmpl w:val="0756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328"/>
    <w:multiLevelType w:val="hybridMultilevel"/>
    <w:tmpl w:val="A880E0A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3"/>
    <w:rsid w:val="00053FDE"/>
    <w:rsid w:val="001A3889"/>
    <w:rsid w:val="002516C6"/>
    <w:rsid w:val="00266C2D"/>
    <w:rsid w:val="00295B63"/>
    <w:rsid w:val="002B2C6C"/>
    <w:rsid w:val="002D162F"/>
    <w:rsid w:val="002E24B5"/>
    <w:rsid w:val="002E30BC"/>
    <w:rsid w:val="004454D3"/>
    <w:rsid w:val="005A489D"/>
    <w:rsid w:val="00624427"/>
    <w:rsid w:val="00642F88"/>
    <w:rsid w:val="00753B73"/>
    <w:rsid w:val="00772416"/>
    <w:rsid w:val="00824187"/>
    <w:rsid w:val="008D6719"/>
    <w:rsid w:val="00980ED5"/>
    <w:rsid w:val="009C1F10"/>
    <w:rsid w:val="00A172F5"/>
    <w:rsid w:val="00A52EFC"/>
    <w:rsid w:val="00AB67ED"/>
    <w:rsid w:val="00B8554F"/>
    <w:rsid w:val="00BF46AF"/>
    <w:rsid w:val="00CE0C71"/>
    <w:rsid w:val="00D05AA7"/>
    <w:rsid w:val="00D22F84"/>
    <w:rsid w:val="00D66DC1"/>
    <w:rsid w:val="00D72AC1"/>
    <w:rsid w:val="00E65609"/>
    <w:rsid w:val="00E80443"/>
    <w:rsid w:val="00F67E70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EBF5"/>
  <w15:docId w15:val="{3CD76538-C443-4572-BD42-E11C547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Башев Никита</dc:creator>
  <cp:lastModifiedBy>MPTStudent</cp:lastModifiedBy>
  <cp:revision>12</cp:revision>
  <dcterms:created xsi:type="dcterms:W3CDTF">2023-04-08T12:00:00Z</dcterms:created>
  <dcterms:modified xsi:type="dcterms:W3CDTF">2024-04-13T08:19:00Z</dcterms:modified>
</cp:coreProperties>
</file>